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B" w:rsidRDefault="00B67D5B" w:rsidP="00773DF5">
      <w:pPr>
        <w:jc w:val="center"/>
        <w:rPr>
          <w:b/>
          <w:bCs/>
          <w:color w:val="000000"/>
          <w:sz w:val="28"/>
          <w:szCs w:val="28"/>
        </w:rPr>
      </w:pPr>
    </w:p>
    <w:p w:rsidR="00B67D5B" w:rsidRPr="00DA2B3B" w:rsidRDefault="00B67D5B" w:rsidP="00773DF5">
      <w:pPr>
        <w:jc w:val="center"/>
        <w:rPr>
          <w:b/>
          <w:bCs/>
          <w:color w:val="000000"/>
          <w:sz w:val="28"/>
          <w:szCs w:val="28"/>
        </w:rPr>
      </w:pPr>
      <w:r w:rsidRPr="00DA2B3B">
        <w:rPr>
          <w:b/>
          <w:bCs/>
          <w:color w:val="000000"/>
          <w:sz w:val="28"/>
          <w:szCs w:val="28"/>
        </w:rPr>
        <w:t>Регистрационная карточка Дилера</w:t>
      </w:r>
    </w:p>
    <w:p w:rsidR="00B67D5B" w:rsidRPr="00A76235" w:rsidRDefault="00B67D5B" w:rsidP="00773DF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7D5B" w:rsidRDefault="00B67D5B" w:rsidP="00773DF5">
      <w:pPr>
        <w:rPr>
          <w:b/>
          <w:bCs/>
          <w:sz w:val="22"/>
          <w:szCs w:val="22"/>
        </w:rPr>
      </w:pPr>
    </w:p>
    <w:tbl>
      <w:tblPr>
        <w:tblW w:w="11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0"/>
        <w:gridCol w:w="5040"/>
      </w:tblGrid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  <w:rPr>
                <w:b/>
                <w:bCs/>
              </w:rPr>
            </w:pPr>
            <w:r w:rsidRPr="00A76235">
              <w:rPr>
                <w:b/>
                <w:bCs/>
                <w:sz w:val="22"/>
                <w:szCs w:val="22"/>
              </w:rPr>
              <w:t>Ответ</w:t>
            </w:r>
          </w:p>
        </w:tc>
      </w:tr>
      <w:tr w:rsidR="00B67D5B" w:rsidRPr="00A76235">
        <w:trPr>
          <w:trHeight w:val="467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691E63">
            <w:pPr>
              <w:ind w:left="585"/>
              <w:jc w:val="center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1. ИНФОРМАЦИЯ О КОМПАНИИ</w:t>
            </w:r>
          </w:p>
        </w:tc>
      </w:tr>
      <w:tr w:rsidR="00B67D5B" w:rsidRPr="00A76235">
        <w:trPr>
          <w:trHeight w:val="187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color w:val="000000"/>
              </w:rPr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Полное название компании</w:t>
            </w:r>
            <w:r w:rsidRPr="00A76235">
              <w:rPr>
                <w:color w:val="000000"/>
                <w:sz w:val="22"/>
                <w:szCs w:val="22"/>
              </w:rPr>
              <w:t xml:space="preserve"> </w:t>
            </w:r>
            <w:r w:rsidRPr="00A76235">
              <w:rPr>
                <w:color w:val="000000"/>
                <w:sz w:val="22"/>
                <w:szCs w:val="22"/>
              </w:rPr>
              <w:br/>
              <w:t>(с указанием юридического статуса):</w:t>
            </w:r>
          </w:p>
        </w:tc>
        <w:tc>
          <w:tcPr>
            <w:tcW w:w="5040" w:type="dxa"/>
          </w:tcPr>
          <w:p w:rsidR="00B67D5B" w:rsidRPr="00F573DB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Ф.И.О. руководителя полностью</w:t>
            </w:r>
            <w:r w:rsidRPr="00A7623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135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Должность руководителя</w:t>
            </w:r>
            <w:r w:rsidRPr="00A7623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135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b/>
                <w:bCs/>
              </w:rPr>
            </w:pPr>
            <w:r w:rsidRPr="00A76235">
              <w:rPr>
                <w:b/>
                <w:bCs/>
                <w:sz w:val="22"/>
                <w:szCs w:val="22"/>
              </w:rPr>
              <w:t>Действует по (положение, устав, другое)</w:t>
            </w:r>
            <w:r w:rsidRPr="00A7623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 xml:space="preserve">Адрес фактический  </w:t>
            </w:r>
            <w:r w:rsidRPr="00A76235">
              <w:rPr>
                <w:color w:val="000000"/>
                <w:sz w:val="22"/>
                <w:szCs w:val="22"/>
              </w:rPr>
              <w:t>(для почтовой рассылки)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Страна: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Индекс: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Область/Город: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Улица, номер дома, офиса: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Адрес юридический</w:t>
            </w:r>
            <w:r w:rsidRPr="00A76235">
              <w:rPr>
                <w:color w:val="000000"/>
                <w:sz w:val="22"/>
                <w:szCs w:val="22"/>
              </w:rPr>
              <w:t xml:space="preserve">  (для оформления документов)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Индекс: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Область/Город: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Улица, номер дома, офиса: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  <w:bookmarkStart w:id="0" w:name="_GoBack"/>
            <w:bookmarkEnd w:id="0"/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Телефоны с кодом города: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Факс: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  <w:lang w:val="en-US"/>
              </w:rPr>
              <w:t>E-mail</w:t>
            </w:r>
            <w:r w:rsidRPr="00A7623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B67D5B" w:rsidRPr="00F573DB" w:rsidRDefault="00B67D5B" w:rsidP="00A325D0">
            <w:pPr>
              <w:jc w:val="center"/>
              <w:rPr>
                <w:lang w:val="en-US"/>
              </w:rPr>
            </w:pPr>
          </w:p>
        </w:tc>
      </w:tr>
      <w:tr w:rsidR="00B67D5B" w:rsidRPr="00A76235">
        <w:trPr>
          <w:trHeight w:val="165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Web-site: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165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b/>
                <w:bCs/>
                <w:color w:val="000000"/>
              </w:rPr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Банковские реквизиты</w:t>
            </w:r>
          </w:p>
        </w:tc>
        <w:tc>
          <w:tcPr>
            <w:tcW w:w="5040" w:type="dxa"/>
          </w:tcPr>
          <w:p w:rsidR="00B67D5B" w:rsidRPr="00A76235" w:rsidRDefault="00B67D5B" w:rsidP="00A325D0"/>
        </w:tc>
      </w:tr>
      <w:tr w:rsidR="00B67D5B" w:rsidRPr="00A76235">
        <w:trPr>
          <w:trHeight w:val="165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>. СКОЛЬКО ЛЕТ ФИРМА РАБОТАЕТ НА РЫНКЕ</w:t>
            </w:r>
          </w:p>
        </w:tc>
        <w:tc>
          <w:tcPr>
            <w:tcW w:w="5040" w:type="dxa"/>
          </w:tcPr>
          <w:p w:rsidR="00B67D5B" w:rsidRPr="00A76235" w:rsidRDefault="00B67D5B" w:rsidP="00A325D0"/>
        </w:tc>
      </w:tr>
      <w:tr w:rsidR="00B67D5B" w:rsidRPr="00A76235">
        <w:trPr>
          <w:trHeight w:val="165"/>
        </w:trPr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>. СФЕРА ДЕЯТЕЛЬНОСТИ ФИРМЫ</w:t>
            </w:r>
          </w:p>
          <w:p w:rsidR="00B67D5B" w:rsidRDefault="00B67D5B" w:rsidP="00A325D0">
            <w:pPr>
              <w:ind w:right="-108"/>
              <w:rPr>
                <w:b/>
                <w:bCs/>
                <w:color w:val="000000"/>
              </w:rPr>
            </w:pPr>
          </w:p>
          <w:p w:rsidR="00B67D5B" w:rsidRDefault="00B67D5B" w:rsidP="00A325D0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</w:tcPr>
          <w:p w:rsidR="00B67D5B" w:rsidRPr="00A76235" w:rsidRDefault="00B67D5B" w:rsidP="00A325D0"/>
        </w:tc>
      </w:tr>
      <w:tr w:rsidR="00B67D5B" w:rsidRPr="00A76235">
        <w:trPr>
          <w:trHeight w:val="165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 xml:space="preserve">. ТЕРРИТОРИЯ ДЕЯТЕЛЬНОСТИ ФИРМЫ </w:t>
            </w:r>
          </w:p>
          <w:p w:rsidR="00B67D5B" w:rsidRDefault="00B67D5B" w:rsidP="00A325D0">
            <w:pPr>
              <w:ind w:right="-108"/>
              <w:rPr>
                <w:b/>
                <w:bCs/>
                <w:color w:val="000000"/>
              </w:rPr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 xml:space="preserve">    (РЕГИОН, ГОРОД)</w:t>
            </w:r>
          </w:p>
        </w:tc>
        <w:tc>
          <w:tcPr>
            <w:tcW w:w="5040" w:type="dxa"/>
          </w:tcPr>
          <w:p w:rsidR="00B67D5B" w:rsidRPr="00A76235" w:rsidRDefault="00B67D5B" w:rsidP="00A325D0"/>
        </w:tc>
      </w:tr>
      <w:tr w:rsidR="00B67D5B" w:rsidRPr="00A76235">
        <w:trPr>
          <w:trHeight w:val="465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A76235">
              <w:rPr>
                <w:b/>
                <w:bCs/>
                <w:sz w:val="22"/>
                <w:szCs w:val="22"/>
              </w:rPr>
              <w:t>. КАКИМ СПОСОБОМ БУДЕТ ОСУЩЕСТВЛЯТЬСЯ ПОСТАВКА ПРОДУКЦИИ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8E7DCB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 xml:space="preserve">- Самовывоз со склада в г. </w:t>
            </w: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CD71B4">
            <w:pPr>
              <w:ind w:right="-108"/>
            </w:pPr>
            <w:r w:rsidRPr="00A76235">
              <w:rPr>
                <w:sz w:val="22"/>
                <w:szCs w:val="22"/>
              </w:rPr>
              <w:t xml:space="preserve">- Отправка из г. </w:t>
            </w:r>
            <w:r>
              <w:rPr>
                <w:sz w:val="22"/>
                <w:szCs w:val="22"/>
              </w:rPr>
              <w:t>Челябинск</w:t>
            </w:r>
            <w:r w:rsidRPr="00A76235">
              <w:rPr>
                <w:sz w:val="22"/>
                <w:szCs w:val="22"/>
              </w:rPr>
              <w:t xml:space="preserve"> через транспортную компанию (укажите название компании)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551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ind w:right="-108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>. НАЛИЧИЕ РАБОЧИХ КОНТАКТОВ В АДМИНИСТРАЦИИ ГОРОДА, ОБЛАСТИ, РЕГИОНА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color w:val="000000"/>
              </w:rPr>
            </w:pPr>
            <w:r w:rsidRPr="00A76235">
              <w:rPr>
                <w:color w:val="000000"/>
                <w:sz w:val="22"/>
                <w:szCs w:val="22"/>
              </w:rPr>
              <w:t>- Да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color w:val="000000"/>
              </w:rPr>
            </w:pPr>
            <w:r w:rsidRPr="00A76235">
              <w:rPr>
                <w:color w:val="000000"/>
                <w:sz w:val="22"/>
                <w:szCs w:val="22"/>
              </w:rPr>
              <w:t>- Нет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492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A76235">
              <w:rPr>
                <w:b/>
                <w:bCs/>
                <w:sz w:val="22"/>
                <w:szCs w:val="22"/>
              </w:rPr>
              <w:t>. ОТМЕТЬТЕ СЕГМЕНТЫ, В КОТОРЫХ ВАША ФИРМА УЖЕ ИМЕЕТ КЛИНТОВ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 xml:space="preserve">- Логистические складские комплексы, заводы 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Торгово-развлекательные комплексы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Офисные центры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Гостиничные комплексы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Штаб-квартиры крупных банков, холдингов, иностранных представительств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Автомобильные дилерские центры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… ГорСвет, … ДорСтрой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Компании проектировщики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Генеральные подрядчики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Муниципальные заказы (Дорожное и уличное освещение, частные парковки, площади, парки, пешеходные аллеи и т.д.)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Объекты транспортной инфраструктуры (ж/д вокзалы аэропорты, таможенные терминалы, метрополитен и т.д.)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Default="00B67D5B" w:rsidP="00A325D0">
            <w:pPr>
              <w:ind w:right="-108"/>
            </w:pPr>
            <w:r>
              <w:rPr>
                <w:sz w:val="22"/>
                <w:szCs w:val="22"/>
              </w:rPr>
              <w:t>- Спортивные сооружения (закрытые и стадионы, ледовые дворцы, баскетбольные площадки и т.д.)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Дошкольные образовательные учреждения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Школы, другие учреждения среднего - образования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ВУЗы и другие учреждения образования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Коммерческие организации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Государственные учреждения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Подразделения по ГО и ЧС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798"/>
        </w:trPr>
        <w:tc>
          <w:tcPr>
            <w:tcW w:w="6080" w:type="dxa"/>
            <w:vAlign w:val="center"/>
          </w:tcPr>
          <w:p w:rsidR="00B67D5B" w:rsidRPr="006E1C8C" w:rsidRDefault="00B67D5B" w:rsidP="00A325D0">
            <w:pPr>
              <w:ind w:right="-108"/>
            </w:pPr>
            <w:r w:rsidRPr="006E1C8C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625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 xml:space="preserve">. ЕСТЬ ЛИ У ВАШЕЙ КОМПАНИИ ОФИС ИЛИ </w:t>
            </w:r>
            <w:r>
              <w:rPr>
                <w:b/>
                <w:bCs/>
                <w:color w:val="000000"/>
                <w:sz w:val="22"/>
                <w:szCs w:val="22"/>
              </w:rPr>
              <w:t>ТОРГОВАЯ ПЛОЩАДЬ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 xml:space="preserve"> ДЛЯ РАЗМЕЩЕНИЯ ДЕМОНСТРАЦИОННЫХ СТЕНДОВ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color w:val="000000"/>
              </w:rPr>
            </w:pPr>
            <w:r w:rsidRPr="00A76235">
              <w:rPr>
                <w:color w:val="000000"/>
                <w:sz w:val="22"/>
                <w:szCs w:val="22"/>
              </w:rPr>
              <w:t>- Да, укажите какова его площадь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Количество торговых точек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Численность сотрудников отдела продаж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color w:val="000000"/>
              </w:rPr>
            </w:pPr>
            <w:r w:rsidRPr="00A76235">
              <w:rPr>
                <w:color w:val="000000"/>
                <w:sz w:val="22"/>
                <w:szCs w:val="22"/>
              </w:rPr>
              <w:t>- Нет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478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7623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ОБЪЕМЫ РЫНКА СБЫТА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495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76235">
              <w:rPr>
                <w:color w:val="000000"/>
                <w:sz w:val="22"/>
                <w:szCs w:val="22"/>
              </w:rPr>
              <w:t>.</w:t>
            </w:r>
            <w:r w:rsidRPr="00A76235">
              <w:rPr>
                <w:b/>
                <w:bCs/>
                <w:sz w:val="22"/>
                <w:szCs w:val="22"/>
              </w:rPr>
              <w:t xml:space="preserve"> ОСНОВНАЯ ФОРМА ОПОВЕЩЕНИЯ ВАШИХ КЛИЕНТОВ ОБ АССОРТИМЕНТЕ ФИРМЫ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Рассылка каталогов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Реклама в СМИ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Другие виды рекламы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Привлечение клиентов в офис, торговый зал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Выездная работа менеджеров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- Другое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493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 w:rsidRPr="00A7623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A76235">
              <w:rPr>
                <w:b/>
                <w:bCs/>
                <w:sz w:val="22"/>
                <w:szCs w:val="22"/>
              </w:rPr>
              <w:t>. УКАЖИТЕ МЕСТА РЕАЛИЗАЦИИ ТОВАРА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Продажа из офиса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Продажа через сеть агентов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Продажа в магазине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Продажа через Интернет-магазин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- Другое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A76235">
              <w:rPr>
                <w:b/>
                <w:bCs/>
                <w:sz w:val="22"/>
                <w:szCs w:val="22"/>
              </w:rPr>
              <w:t>. ОКАЗЫВАЕТЕ ЛИ ВЫ КОМПЛЕКС    ДОПОЛНИТЕЛЬНЫХ УСЛУГ (доставка, монтаж и т.п.)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6235">
              <w:rPr>
                <w:b/>
                <w:bCs/>
                <w:sz w:val="22"/>
                <w:szCs w:val="22"/>
              </w:rPr>
              <w:t>.  ГОТОВЫ ЛИ ВЫ ПОЛУЧАТЬ ОТ НАС ИНФОРМАЦИЮ ПО ИНТЕРНЕТУ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445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 xml:space="preserve">.  </w:t>
            </w:r>
            <w:r>
              <w:rPr>
                <w:b/>
                <w:bCs/>
                <w:color w:val="000000"/>
                <w:sz w:val="22"/>
                <w:szCs w:val="22"/>
              </w:rPr>
              <w:t>ИЗ КАКИХ ИСТОЧНИКОВ БЫЛА ПОЛУЧЕНА ИНФОРМАЦИЯ О НАС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- Интернет: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- Реклама в прессе: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- От знакомых: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- Выставка, семинар, конференция: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- Другое: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425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>. ЧТО СПОСОБСТВОВАЛО СОТРУДНИЧЕСТВУ С НАШЕЙ КОМПАНИЕЙ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Возможность освоения нового направления деятельности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Потребительский спрос на данную продукцию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Реклама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</w:rPr>
              <w:t>- Рекомендации знакомых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491"/>
        </w:trPr>
        <w:tc>
          <w:tcPr>
            <w:tcW w:w="11120" w:type="dxa"/>
            <w:gridSpan w:val="2"/>
            <w:vAlign w:val="center"/>
          </w:tcPr>
          <w:p w:rsidR="00B67D5B" w:rsidRPr="00A76235" w:rsidRDefault="00B67D5B" w:rsidP="00A325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>. КОНТАКТНОЕ ЛИЦО ОТВЕТСТВЕННОЕ ЗА СОТРУДНИЧЕСТВО</w:t>
            </w: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Фамилия</w:t>
            </w:r>
            <w:r w:rsidRPr="00A7623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b/>
                <w:bCs/>
                <w:color w:val="000000"/>
                <w:sz w:val="22"/>
                <w:szCs w:val="22"/>
              </w:rPr>
              <w:t>Имя, Отчество</w:t>
            </w:r>
            <w:r w:rsidRPr="00A7623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Должность: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Телефоны (с кодом города):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color w:val="000000"/>
                <w:sz w:val="22"/>
                <w:szCs w:val="22"/>
              </w:rPr>
              <w:t>Факс: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</w:pPr>
            <w:r w:rsidRPr="00A76235">
              <w:rPr>
                <w:sz w:val="22"/>
                <w:szCs w:val="22"/>
                <w:lang w:val="en-US"/>
              </w:rPr>
              <w:t>E-mail</w:t>
            </w:r>
            <w:r w:rsidRPr="00A7623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</w:tc>
      </w:tr>
      <w:tr w:rsidR="00B67D5B" w:rsidRPr="00A76235">
        <w:trPr>
          <w:trHeight w:val="3101"/>
        </w:trPr>
        <w:tc>
          <w:tcPr>
            <w:tcW w:w="6080" w:type="dxa"/>
            <w:vAlign w:val="center"/>
          </w:tcPr>
          <w:p w:rsidR="00B67D5B" w:rsidRPr="00A76235" w:rsidRDefault="00B67D5B" w:rsidP="00A325D0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Pr="00A76235">
              <w:rPr>
                <w:b/>
                <w:bCs/>
                <w:color w:val="000000"/>
                <w:sz w:val="22"/>
                <w:szCs w:val="22"/>
              </w:rPr>
              <w:t xml:space="preserve">. ВАШИ </w:t>
            </w:r>
            <w:r>
              <w:rPr>
                <w:b/>
                <w:bCs/>
                <w:color w:val="000000"/>
                <w:sz w:val="22"/>
                <w:szCs w:val="22"/>
              </w:rPr>
              <w:t>КОММЕНТАРИИ</w:t>
            </w:r>
          </w:p>
          <w:p w:rsidR="00B67D5B" w:rsidRPr="00A76235" w:rsidRDefault="00B67D5B" w:rsidP="00A325D0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</w:tcPr>
          <w:p w:rsidR="00B67D5B" w:rsidRPr="00A76235" w:rsidRDefault="00B67D5B" w:rsidP="00A325D0">
            <w:pPr>
              <w:jc w:val="center"/>
            </w:pPr>
          </w:p>
          <w:p w:rsidR="00B67D5B" w:rsidRPr="00A76235" w:rsidRDefault="00B67D5B" w:rsidP="00A325D0">
            <w:pPr>
              <w:jc w:val="center"/>
            </w:pPr>
          </w:p>
          <w:p w:rsidR="00B67D5B" w:rsidRPr="00A76235" w:rsidRDefault="00B67D5B" w:rsidP="00A325D0">
            <w:pPr>
              <w:jc w:val="center"/>
            </w:pPr>
          </w:p>
        </w:tc>
      </w:tr>
    </w:tbl>
    <w:p w:rsidR="00B67D5B" w:rsidRDefault="00B67D5B" w:rsidP="00773DF5">
      <w:pPr>
        <w:rPr>
          <w:b/>
          <w:bCs/>
          <w:sz w:val="22"/>
          <w:szCs w:val="22"/>
        </w:rPr>
      </w:pPr>
    </w:p>
    <w:p w:rsidR="00B67D5B" w:rsidRDefault="00B67D5B" w:rsidP="00773DF5">
      <w:pPr>
        <w:rPr>
          <w:b/>
          <w:bCs/>
          <w:sz w:val="22"/>
          <w:szCs w:val="22"/>
        </w:rPr>
      </w:pPr>
    </w:p>
    <w:sectPr w:rsidR="00B67D5B" w:rsidSect="00691E63">
      <w:headerReference w:type="default" r:id="rId7"/>
      <w:footerReference w:type="default" r:id="rId8"/>
      <w:pgSz w:w="11906" w:h="16838"/>
      <w:pgMar w:top="1379" w:right="424" w:bottom="1134" w:left="851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5B" w:rsidRDefault="00B67D5B" w:rsidP="009D473C">
      <w:r>
        <w:separator/>
      </w:r>
    </w:p>
  </w:endnote>
  <w:endnote w:type="continuationSeparator" w:id="0">
    <w:p w:rsidR="00B67D5B" w:rsidRDefault="00B67D5B" w:rsidP="009D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106" w:type="dxa"/>
      <w:tblLook w:val="00A0"/>
    </w:tblPr>
    <w:tblGrid>
      <w:gridCol w:w="2836"/>
      <w:gridCol w:w="2552"/>
      <w:gridCol w:w="3119"/>
      <w:gridCol w:w="2833"/>
    </w:tblGrid>
    <w:tr w:rsidR="00B67D5B" w:rsidRPr="004A43BF">
      <w:tc>
        <w:tcPr>
          <w:tcW w:w="2836" w:type="dxa"/>
          <w:vAlign w:val="center"/>
        </w:tcPr>
        <w:p w:rsidR="00B67D5B" w:rsidRPr="00C950AC" w:rsidRDefault="00B67D5B" w:rsidP="00C950AC">
          <w:pPr>
            <w:pStyle w:val="Footer"/>
            <w:tabs>
              <w:tab w:val="left" w:pos="2303"/>
            </w:tabs>
            <w:ind w:left="34" w:right="175"/>
            <w:rPr>
              <w:b/>
              <w:bCs/>
              <w:sz w:val="24"/>
              <w:szCs w:val="24"/>
            </w:rPr>
          </w:pPr>
          <w:r>
            <w:rPr>
              <w:noProof/>
              <w:lang w:eastAsia="ru-RU"/>
            </w:rPr>
            <w:pict>
              <v:line id="Прямая соединительная линия 4" o:spid="_x0000_s2050" style="position:absolute;left:0;text-align:left;z-index:251656704;visibility:visible" from="124.95pt,1.1pt" to="124.95pt,25.7pt" strokecolor="#243f60"/>
            </w:pict>
          </w:r>
          <w:r w:rsidRPr="00C950AC">
            <w:rPr>
              <w:b/>
              <w:bCs/>
              <w:sz w:val="24"/>
              <w:szCs w:val="24"/>
            </w:rPr>
            <w:t>ООО «Ново-Свет»</w:t>
          </w:r>
        </w:p>
        <w:p w:rsidR="00B67D5B" w:rsidRPr="00C950AC" w:rsidRDefault="00B67D5B" w:rsidP="00C950AC">
          <w:pPr>
            <w:pStyle w:val="Footer"/>
            <w:tabs>
              <w:tab w:val="left" w:pos="2303"/>
            </w:tabs>
            <w:ind w:left="34" w:right="175"/>
            <w:rPr>
              <w:b/>
              <w:bCs/>
              <w:sz w:val="18"/>
              <w:szCs w:val="18"/>
            </w:rPr>
          </w:pPr>
          <w:r w:rsidRPr="00C950AC">
            <w:rPr>
              <w:b/>
              <w:bCs/>
              <w:sz w:val="18"/>
              <w:szCs w:val="18"/>
            </w:rPr>
            <w:t>ИНН 7453218640</w:t>
          </w:r>
        </w:p>
      </w:tc>
      <w:tc>
        <w:tcPr>
          <w:tcW w:w="2552" w:type="dxa"/>
          <w:vAlign w:val="center"/>
        </w:tcPr>
        <w:p w:rsidR="00B67D5B" w:rsidRPr="00C950AC" w:rsidRDefault="00B67D5B" w:rsidP="00C950AC">
          <w:pPr>
            <w:pStyle w:val="Footer"/>
            <w:ind w:left="-108"/>
            <w:rPr>
              <w:b/>
              <w:bCs/>
              <w:sz w:val="16"/>
              <w:szCs w:val="16"/>
            </w:rPr>
          </w:pPr>
          <w:r>
            <w:rPr>
              <w:noProof/>
              <w:lang w:eastAsia="ru-RU"/>
            </w:rPr>
            <w:pict>
              <v:line id="Прямая соединительная линия 6" o:spid="_x0000_s2051" style="position:absolute;left:0;text-align:left;z-index:251657728;visibility:visible;mso-position-horizontal-relative:text;mso-position-vertical-relative:text" from="108.6pt,-.1pt" to="108.6pt,26.3pt" strokecolor="#243f60"/>
            </w:pict>
          </w:r>
          <w:r w:rsidRPr="00C950AC">
            <w:rPr>
              <w:noProof/>
              <w:sz w:val="16"/>
              <w:szCs w:val="16"/>
            </w:rPr>
            <w:t>Россия, 454048, г.Челябинск, ул.Воровского, д.52-А, офис 3</w:t>
          </w:r>
        </w:p>
      </w:tc>
      <w:tc>
        <w:tcPr>
          <w:tcW w:w="3119" w:type="dxa"/>
          <w:vAlign w:val="center"/>
        </w:tcPr>
        <w:p w:rsidR="00B67D5B" w:rsidRPr="00C950AC" w:rsidRDefault="00B67D5B" w:rsidP="00C950AC">
          <w:pPr>
            <w:pStyle w:val="Footer"/>
            <w:ind w:left="-108"/>
            <w:rPr>
              <w:noProof/>
              <w:sz w:val="16"/>
              <w:szCs w:val="16"/>
            </w:rPr>
          </w:pPr>
          <w:r w:rsidRPr="00C950AC">
            <w:rPr>
              <w:b/>
              <w:bCs/>
              <w:noProof/>
              <w:sz w:val="16"/>
              <w:szCs w:val="16"/>
            </w:rPr>
            <w:t>Телефон:</w:t>
          </w:r>
          <w:r w:rsidRPr="00C950AC">
            <w:rPr>
              <w:noProof/>
              <w:sz w:val="16"/>
              <w:szCs w:val="16"/>
            </w:rPr>
            <w:t xml:space="preserve"> +7(351) 729-99-65, 778-03-75, </w:t>
          </w:r>
        </w:p>
        <w:p w:rsidR="00B67D5B" w:rsidRPr="00C950AC" w:rsidRDefault="00B67D5B" w:rsidP="00C950AC">
          <w:pPr>
            <w:pStyle w:val="Footer"/>
            <w:ind w:left="-108"/>
            <w:rPr>
              <w:noProof/>
              <w:sz w:val="16"/>
              <w:szCs w:val="16"/>
            </w:rPr>
          </w:pPr>
          <w:r w:rsidRPr="00C950AC">
            <w:rPr>
              <w:b/>
              <w:bCs/>
              <w:noProof/>
              <w:sz w:val="16"/>
              <w:szCs w:val="16"/>
            </w:rPr>
            <w:t>Факс:</w:t>
          </w:r>
          <w:r w:rsidRPr="00C950AC">
            <w:rPr>
              <w:noProof/>
              <w:sz w:val="16"/>
              <w:szCs w:val="16"/>
            </w:rPr>
            <w:t xml:space="preserve"> +7(351) 260-82-39 </w:t>
          </w:r>
        </w:p>
        <w:p w:rsidR="00B67D5B" w:rsidRPr="00C950AC" w:rsidRDefault="00B67D5B" w:rsidP="00C950AC">
          <w:pPr>
            <w:pStyle w:val="Footer"/>
            <w:ind w:left="-108"/>
            <w:rPr>
              <w:b/>
              <w:bCs/>
              <w:noProof/>
              <w:sz w:val="16"/>
              <w:szCs w:val="16"/>
            </w:rPr>
          </w:pPr>
          <w:r w:rsidRPr="00C950AC">
            <w:rPr>
              <w:b/>
              <w:bCs/>
              <w:noProof/>
              <w:sz w:val="16"/>
              <w:szCs w:val="16"/>
            </w:rPr>
            <w:t>8-800-100-15- 17</w:t>
          </w:r>
          <w:r w:rsidRPr="00C950AC">
            <w:rPr>
              <w:noProof/>
              <w:sz w:val="16"/>
              <w:szCs w:val="16"/>
            </w:rPr>
            <w:t>(для регионов)</w:t>
          </w:r>
        </w:p>
        <w:p w:rsidR="00B67D5B" w:rsidRPr="00C950AC" w:rsidRDefault="00B67D5B" w:rsidP="00C950AC">
          <w:pPr>
            <w:pStyle w:val="Footer"/>
            <w:ind w:left="-108"/>
            <w:rPr>
              <w:noProof/>
              <w:sz w:val="16"/>
              <w:szCs w:val="16"/>
            </w:rPr>
          </w:pPr>
          <w:r w:rsidRPr="00C950AC">
            <w:rPr>
              <w:noProof/>
              <w:sz w:val="16"/>
              <w:szCs w:val="16"/>
            </w:rPr>
            <w:t xml:space="preserve"> </w:t>
          </w:r>
        </w:p>
      </w:tc>
      <w:tc>
        <w:tcPr>
          <w:tcW w:w="2833" w:type="dxa"/>
          <w:vAlign w:val="center"/>
        </w:tcPr>
        <w:p w:rsidR="00B67D5B" w:rsidRPr="00C950AC" w:rsidRDefault="00B67D5B" w:rsidP="00C950AC">
          <w:pPr>
            <w:pStyle w:val="Footer"/>
            <w:ind w:left="316"/>
            <w:rPr>
              <w:b/>
              <w:bCs/>
              <w:noProof/>
              <w:sz w:val="16"/>
              <w:szCs w:val="16"/>
            </w:rPr>
          </w:pPr>
          <w:r>
            <w:rPr>
              <w:noProof/>
              <w:lang w:eastAsia="ru-RU"/>
            </w:rPr>
            <w:pict>
              <v:rect id="Прямоугольник 8" o:spid="_x0000_s2052" style="position:absolute;left:0;text-align:left;margin-left:128pt;margin-top:0;width:21.25pt;height:54.5pt;z-index:251659776;visibility:visible;mso-position-horizontal-relative:text;mso-position-vertical-relative:text;v-text-anchor:middle" fillcolor="#92d050" strokecolor="#92d050" strokeweight="2pt"/>
            </w:pict>
          </w:r>
          <w:r>
            <w:rPr>
              <w:noProof/>
              <w:lang w:eastAsia="ru-RU"/>
            </w:rPr>
            <w:pict>
              <v:line id="Прямая соединительная линия 7" o:spid="_x0000_s2053" style="position:absolute;left:0;text-align:left;z-index:251658752;visibility:visible;mso-position-horizontal-relative:text;mso-position-vertical-relative:text" from="-5.25pt,.95pt" to="-5.25pt,27.8pt" strokecolor="#243f60"/>
            </w:pict>
          </w:r>
          <w:r w:rsidRPr="00C950AC">
            <w:rPr>
              <w:rStyle w:val="Hyperlink"/>
              <w:noProof/>
              <w:sz w:val="16"/>
              <w:szCs w:val="16"/>
              <w:lang w:val="en-US"/>
            </w:rPr>
            <w:t>www</w:t>
          </w:r>
          <w:r w:rsidRPr="00C950AC">
            <w:rPr>
              <w:rStyle w:val="Hyperlink"/>
              <w:noProof/>
              <w:sz w:val="16"/>
              <w:szCs w:val="16"/>
            </w:rPr>
            <w:t>.</w:t>
          </w:r>
          <w:r w:rsidRPr="00C950AC">
            <w:rPr>
              <w:rStyle w:val="Hyperlink"/>
              <w:noProof/>
              <w:sz w:val="16"/>
              <w:szCs w:val="16"/>
              <w:lang w:val="en-US"/>
            </w:rPr>
            <w:t>b</w:t>
          </w:r>
          <w:r w:rsidRPr="00C950AC">
            <w:rPr>
              <w:rStyle w:val="Hyperlink"/>
              <w:noProof/>
              <w:sz w:val="16"/>
              <w:szCs w:val="16"/>
            </w:rPr>
            <w:t>-</w:t>
          </w:r>
          <w:r w:rsidRPr="00C950AC">
            <w:rPr>
              <w:rStyle w:val="Hyperlink"/>
              <w:noProof/>
              <w:sz w:val="16"/>
              <w:szCs w:val="16"/>
              <w:lang w:val="en-US"/>
            </w:rPr>
            <w:t>nl</w:t>
          </w:r>
          <w:r w:rsidRPr="00C950AC">
            <w:rPr>
              <w:rStyle w:val="Hyperlink"/>
              <w:noProof/>
              <w:sz w:val="16"/>
              <w:szCs w:val="16"/>
            </w:rPr>
            <w:t>.</w:t>
          </w:r>
          <w:r w:rsidRPr="00C950AC">
            <w:rPr>
              <w:rStyle w:val="Hyperlink"/>
              <w:noProof/>
              <w:sz w:val="16"/>
              <w:szCs w:val="16"/>
              <w:lang w:val="en-US"/>
            </w:rPr>
            <w:t>com</w:t>
          </w:r>
        </w:p>
        <w:p w:rsidR="00B67D5B" w:rsidRPr="00C950AC" w:rsidRDefault="00B67D5B" w:rsidP="00C950AC">
          <w:pPr>
            <w:pStyle w:val="Footer"/>
            <w:ind w:left="316"/>
            <w:rPr>
              <w:noProof/>
              <w:sz w:val="16"/>
              <w:szCs w:val="16"/>
            </w:rPr>
          </w:pPr>
          <w:hyperlink r:id="rId1" w:history="1">
            <w:r w:rsidRPr="00C950AC">
              <w:rPr>
                <w:rStyle w:val="Hyperlink"/>
                <w:noProof/>
                <w:sz w:val="16"/>
                <w:szCs w:val="16"/>
                <w:lang w:val="en-US"/>
              </w:rPr>
              <w:t>info</w:t>
            </w:r>
            <w:r w:rsidRPr="00C950AC">
              <w:rPr>
                <w:rStyle w:val="Hyperlink"/>
                <w:noProof/>
                <w:sz w:val="16"/>
                <w:szCs w:val="16"/>
              </w:rPr>
              <w:t>@</w:t>
            </w:r>
            <w:r w:rsidRPr="00C950AC">
              <w:rPr>
                <w:rStyle w:val="Hyperlink"/>
                <w:noProof/>
                <w:sz w:val="16"/>
                <w:szCs w:val="16"/>
                <w:lang w:val="en-US"/>
              </w:rPr>
              <w:t>novo</w:t>
            </w:r>
            <w:r w:rsidRPr="00C950AC">
              <w:rPr>
                <w:rStyle w:val="Hyperlink"/>
                <w:noProof/>
                <w:sz w:val="16"/>
                <w:szCs w:val="16"/>
              </w:rPr>
              <w:t>-</w:t>
            </w:r>
            <w:r w:rsidRPr="00C950AC">
              <w:rPr>
                <w:rStyle w:val="Hyperlink"/>
                <w:noProof/>
                <w:sz w:val="16"/>
                <w:szCs w:val="16"/>
                <w:lang w:val="en-US"/>
              </w:rPr>
              <w:t>light</w:t>
            </w:r>
            <w:r w:rsidRPr="00C950AC">
              <w:rPr>
                <w:rStyle w:val="Hyperlink"/>
                <w:noProof/>
                <w:sz w:val="16"/>
                <w:szCs w:val="16"/>
              </w:rPr>
              <w:t>.</w:t>
            </w:r>
            <w:r w:rsidRPr="00C950AC">
              <w:rPr>
                <w:rStyle w:val="Hyperlink"/>
                <w:noProof/>
                <w:sz w:val="16"/>
                <w:szCs w:val="16"/>
                <w:lang w:val="en-US"/>
              </w:rPr>
              <w:t>ru</w:t>
            </w:r>
          </w:hyperlink>
          <w:r w:rsidRPr="00C950AC">
            <w:rPr>
              <w:noProof/>
              <w:sz w:val="16"/>
              <w:szCs w:val="16"/>
            </w:rPr>
            <w:t>,</w:t>
          </w:r>
        </w:p>
        <w:p w:rsidR="00B67D5B" w:rsidRPr="00C950AC" w:rsidRDefault="00B67D5B" w:rsidP="00C950AC">
          <w:pPr>
            <w:pStyle w:val="Footer"/>
            <w:ind w:left="316"/>
            <w:rPr>
              <w:noProof/>
              <w:sz w:val="16"/>
              <w:szCs w:val="16"/>
            </w:rPr>
          </w:pPr>
          <w:hyperlink r:id="rId2" w:history="1">
            <w:r w:rsidRPr="00C950AC">
              <w:rPr>
                <w:rStyle w:val="Hyperlink"/>
                <w:noProof/>
                <w:sz w:val="16"/>
                <w:szCs w:val="16"/>
                <w:lang w:val="en-US"/>
              </w:rPr>
              <w:t>novolight</w:t>
            </w:r>
            <w:r w:rsidRPr="00C950AC">
              <w:rPr>
                <w:rStyle w:val="Hyperlink"/>
                <w:noProof/>
                <w:sz w:val="16"/>
                <w:szCs w:val="16"/>
              </w:rPr>
              <w:t>@</w:t>
            </w:r>
            <w:r w:rsidRPr="00C950AC">
              <w:rPr>
                <w:rStyle w:val="Hyperlink"/>
                <w:noProof/>
                <w:sz w:val="16"/>
                <w:szCs w:val="16"/>
                <w:lang w:val="en-US"/>
              </w:rPr>
              <w:t>list</w:t>
            </w:r>
            <w:r w:rsidRPr="00C950AC">
              <w:rPr>
                <w:rStyle w:val="Hyperlink"/>
                <w:noProof/>
                <w:sz w:val="16"/>
                <w:szCs w:val="16"/>
              </w:rPr>
              <w:t>.</w:t>
            </w:r>
            <w:r w:rsidRPr="00C950AC">
              <w:rPr>
                <w:rStyle w:val="Hyperlink"/>
                <w:noProof/>
                <w:sz w:val="16"/>
                <w:szCs w:val="16"/>
                <w:lang w:val="en-US"/>
              </w:rPr>
              <w:t>ru</w:t>
            </w:r>
          </w:hyperlink>
        </w:p>
      </w:tc>
    </w:tr>
  </w:tbl>
  <w:p w:rsidR="00B67D5B" w:rsidRPr="004A43BF" w:rsidRDefault="00B67D5B" w:rsidP="00691E63">
    <w:pPr>
      <w:pStyle w:val="Foo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5B" w:rsidRDefault="00B67D5B" w:rsidP="009D473C">
      <w:r>
        <w:separator/>
      </w:r>
    </w:p>
  </w:footnote>
  <w:footnote w:type="continuationSeparator" w:id="0">
    <w:p w:rsidR="00B67D5B" w:rsidRDefault="00B67D5B" w:rsidP="009D4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5B" w:rsidRDefault="00B67D5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-19.45pt;margin-top:-12.7pt;width:102.6pt;height:59.8pt;z-index:251655680;visibility:visible">
          <v:imagedata r:id="rId1" o:title="" croptop="17726f" cropbottom="20757f" cropleft="7929f" cropright="11195f"/>
          <w10:wrap type="square"/>
        </v:shape>
      </w:pic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15FD"/>
    <w:multiLevelType w:val="multilevel"/>
    <w:tmpl w:val="760AE5F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83DA9"/>
    <w:multiLevelType w:val="multilevel"/>
    <w:tmpl w:val="576E9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45396"/>
    <w:multiLevelType w:val="multilevel"/>
    <w:tmpl w:val="BCB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50784"/>
    <w:multiLevelType w:val="multilevel"/>
    <w:tmpl w:val="F8C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70D7"/>
    <w:multiLevelType w:val="multilevel"/>
    <w:tmpl w:val="6C848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1404A"/>
    <w:multiLevelType w:val="multilevel"/>
    <w:tmpl w:val="1D32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DDB"/>
    <w:rsid w:val="0012077F"/>
    <w:rsid w:val="001A1292"/>
    <w:rsid w:val="002436DB"/>
    <w:rsid w:val="00262FFE"/>
    <w:rsid w:val="0027570E"/>
    <w:rsid w:val="00315AFF"/>
    <w:rsid w:val="00353CB7"/>
    <w:rsid w:val="004171B7"/>
    <w:rsid w:val="004A43BF"/>
    <w:rsid w:val="00661B0C"/>
    <w:rsid w:val="00691E63"/>
    <w:rsid w:val="006E1C8C"/>
    <w:rsid w:val="006F7DDB"/>
    <w:rsid w:val="00731DBE"/>
    <w:rsid w:val="00741D84"/>
    <w:rsid w:val="00773DF5"/>
    <w:rsid w:val="00852B3F"/>
    <w:rsid w:val="0086013C"/>
    <w:rsid w:val="008621AF"/>
    <w:rsid w:val="008637CB"/>
    <w:rsid w:val="008B0CD9"/>
    <w:rsid w:val="008E7DCB"/>
    <w:rsid w:val="009D473C"/>
    <w:rsid w:val="009D7D44"/>
    <w:rsid w:val="00A325D0"/>
    <w:rsid w:val="00A76235"/>
    <w:rsid w:val="00AD7F75"/>
    <w:rsid w:val="00B204F0"/>
    <w:rsid w:val="00B67D5B"/>
    <w:rsid w:val="00B969AD"/>
    <w:rsid w:val="00BA391F"/>
    <w:rsid w:val="00C950AC"/>
    <w:rsid w:val="00CD71B4"/>
    <w:rsid w:val="00DA2B3B"/>
    <w:rsid w:val="00F5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F7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F7D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D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7D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6F7DDB"/>
    <w:rPr>
      <w:b/>
      <w:bCs/>
    </w:rPr>
  </w:style>
  <w:style w:type="paragraph" w:styleId="NormalWeb">
    <w:name w:val="Normal (Web)"/>
    <w:basedOn w:val="Normal"/>
    <w:uiPriority w:val="99"/>
    <w:rsid w:val="006F7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F7DDB"/>
  </w:style>
  <w:style w:type="character" w:styleId="Hyperlink">
    <w:name w:val="Hyperlink"/>
    <w:basedOn w:val="DefaultParagraphFont"/>
    <w:uiPriority w:val="99"/>
    <w:rsid w:val="006F7D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473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473C"/>
  </w:style>
  <w:style w:type="paragraph" w:styleId="Footer">
    <w:name w:val="footer"/>
    <w:basedOn w:val="Normal"/>
    <w:link w:val="FooterChar"/>
    <w:uiPriority w:val="99"/>
    <w:rsid w:val="009D473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473C"/>
  </w:style>
  <w:style w:type="paragraph" w:styleId="BalloonText">
    <w:name w:val="Balloon Text"/>
    <w:basedOn w:val="Normal"/>
    <w:link w:val="BalloonTextChar"/>
    <w:uiPriority w:val="99"/>
    <w:semiHidden/>
    <w:rsid w:val="009D473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21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B0C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olight@list.ru" TargetMode="External"/><Relationship Id="rId1" Type="http://schemas.openxmlformats.org/officeDocument/2006/relationships/hyperlink" Target="mailto:info@novo-ligh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468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Дилера</dc:title>
  <dc:subject/>
  <dc:creator>Артем Мамедов</dc:creator>
  <cp:keywords/>
  <dc:description/>
  <cp:lastModifiedBy>Комп</cp:lastModifiedBy>
  <cp:revision>2</cp:revision>
  <cp:lastPrinted>2013-09-18T07:26:00Z</cp:lastPrinted>
  <dcterms:created xsi:type="dcterms:W3CDTF">2014-04-05T13:27:00Z</dcterms:created>
  <dcterms:modified xsi:type="dcterms:W3CDTF">2014-04-05T13:27:00Z</dcterms:modified>
</cp:coreProperties>
</file>